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Objective</w:t>
      </w:r>
    </w:p>
    <w:p>
      <w:pPr>
        <w:pStyle w:val="Body Text"/>
        <w:spacing w:line="240" w:lineRule="auto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To obtain a job where I can utilize all of my skills and not only improve them but also grow as a person and a professional. </w:t>
      </w:r>
    </w:p>
    <w:p>
      <w:pPr>
        <w:pStyle w:val="heading 1"/>
        <w:rPr>
          <w:sz w:val="20"/>
          <w:szCs w:val="20"/>
        </w:rPr>
      </w:pPr>
      <w:r>
        <w:rPr>
          <w:sz w:val="28"/>
          <w:szCs w:val="28"/>
          <w:rtl w:val="0"/>
          <w:lang w:val="en-US"/>
        </w:rPr>
        <w:t>Education</w:t>
      </w:r>
    </w:p>
    <w:p>
      <w:pPr>
        <w:pStyle w:val="heading 2"/>
        <w:tabs>
          <w:tab w:val="right" w:pos="10060"/>
          <w:tab w:val="clear" w:pos="100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California State University of Monterey Bay                                                                         </w:t>
      </w:r>
      <w:r>
        <w:rPr>
          <w:sz w:val="20"/>
          <w:szCs w:val="20"/>
          <w:rtl w:val="0"/>
          <w:lang w:val="en-US"/>
        </w:rPr>
        <w:t>August</w:t>
      </w:r>
      <w:r>
        <w:rPr>
          <w:sz w:val="20"/>
          <w:szCs w:val="20"/>
          <w:rtl w:val="0"/>
          <w:lang w:val="en-US"/>
        </w:rPr>
        <w:t xml:space="preserve"> 2008 - Present</w:t>
      </w:r>
    </w:p>
    <w:p>
      <w:pPr>
        <w:pStyle w:val="Body Text"/>
        <w:spacing w:line="240" w:lineRule="auto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sz w:val="20"/>
          <w:szCs w:val="20"/>
          <w:rtl w:val="0"/>
          <w:lang w:val="en-US"/>
        </w:rPr>
        <w:t>100 Campus center, Seaside, CA 93955</w:t>
      </w:r>
    </w:p>
    <w:p>
      <w:pPr>
        <w:pStyle w:val="Body Text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Spanish B.A.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with Language and Linguistics Emphasis</w:t>
      </w:r>
      <w:r>
        <w:rPr>
          <w:sz w:val="20"/>
          <w:szCs w:val="20"/>
          <w:rtl w:val="0"/>
          <w:lang w:val="en-US"/>
        </w:rPr>
        <w:t xml:space="preserve"> (May 2014)   </w:t>
      </w: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Experience</w:t>
      </w:r>
    </w:p>
    <w:p>
      <w:pPr>
        <w:pStyle w:val="heading 2"/>
        <w:tabs>
          <w:tab w:val="right" w:pos="10060"/>
          <w:tab w:val="clear" w:pos="100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Courtesy Clerk/ Cashier </w:t>
        <w:tab/>
        <w:t>September 2006 - July 2008</w:t>
      </w:r>
    </w:p>
    <w:p>
      <w:pPr>
        <w:pStyle w:val="Body Text"/>
        <w:spacing w:line="24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Ralphs Super Market 615 W. Channel Islands Blvd. Port Hueneme, CA 93041</w:t>
      </w:r>
    </w:p>
    <w:p>
      <w:pPr>
        <w:pStyle w:val="List Bullet"/>
        <w:numPr>
          <w:ilvl w:val="0"/>
          <w:numId w:val="3"/>
        </w:numPr>
        <w:spacing w:line="240" w:lineRule="auto"/>
        <w:ind w:left="360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2 years of experience with cash register.</w:t>
      </w:r>
    </w:p>
    <w:p>
      <w:pPr>
        <w:pStyle w:val="List Bullet"/>
        <w:numPr>
          <w:ilvl w:val="0"/>
          <w:numId w:val="3"/>
        </w:numPr>
        <w:spacing w:line="240" w:lineRule="auto"/>
        <w:ind w:left="360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Provided customer service such as; helping customers find items, carrying items to customers car, recommending store items. </w:t>
      </w:r>
    </w:p>
    <w:p>
      <w:pPr>
        <w:pStyle w:val="List Bullet"/>
        <w:numPr>
          <w:ilvl w:val="0"/>
          <w:numId w:val="3"/>
        </w:numPr>
        <w:spacing w:line="240" w:lineRule="auto"/>
        <w:ind w:left="360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Organized inventory and decorated store for holidays.</w:t>
        <w:tab/>
        <w:tab/>
        <w:tab/>
        <w:t xml:space="preserve">   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Skills</w:t>
      </w:r>
    </w:p>
    <w:p>
      <w:pPr>
        <w:pStyle w:val="Body Text"/>
        <w:spacing w:line="240" w:lineRule="auto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Bilingual: English and Spanish </w:t>
      </w:r>
    </w:p>
    <w:p>
      <w:pPr>
        <w:pStyle w:val="Body Text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Knowledge of PC and Mac</w:t>
      </w:r>
    </w:p>
    <w:p>
      <w:pPr>
        <w:pStyle w:val="Body Text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Proficient in Excel, PowerPoint, Microsoft Word</w:t>
      </w:r>
      <w:r>
        <w:rPr>
          <w:sz w:val="20"/>
          <w:szCs w:val="20"/>
          <w:rtl w:val="0"/>
          <w:lang w:val="en-US"/>
        </w:rPr>
        <w:t>, Email</w:t>
      </w:r>
    </w:p>
    <w:p>
      <w:pPr>
        <w:pStyle w:val="Body Text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Great Organization Skills</w:t>
      </w:r>
    </w:p>
    <w:p>
      <w:pPr>
        <w:pStyle w:val="Body Text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Work</w:t>
      </w:r>
      <w:r>
        <w:rPr>
          <w:sz w:val="20"/>
          <w:szCs w:val="20"/>
          <w:rtl w:val="0"/>
          <w:lang w:val="en-US"/>
        </w:rPr>
        <w:t>s</w:t>
      </w:r>
      <w:r>
        <w:rPr>
          <w:sz w:val="20"/>
          <w:szCs w:val="20"/>
          <w:rtl w:val="0"/>
          <w:lang w:val="en-US"/>
        </w:rPr>
        <w:t xml:space="preserve"> Well With Others</w:t>
      </w:r>
    </w:p>
    <w:p>
      <w:pPr>
        <w:pStyle w:val="Body Text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Detail Oriented </w:t>
      </w:r>
    </w:p>
    <w:p>
      <w:pPr>
        <w:pStyle w:val="Body Text"/>
        <w:spacing w:line="120" w:lineRule="auto"/>
        <w:rPr>
          <w:sz w:val="20"/>
          <w:szCs w:val="20"/>
        </w:rPr>
      </w:pPr>
    </w:p>
    <w:p>
      <w:pPr>
        <w:pStyle w:val="Body Text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References</w:t>
      </w:r>
    </w:p>
    <w:p>
      <w:pPr>
        <w:pStyle w:val="Body Text"/>
        <w:spacing w:line="240" w:lineRule="auto"/>
      </w:pPr>
      <w:r>
        <w:rPr>
          <w:rtl w:val="0"/>
          <w:lang w:val="en-US"/>
        </w:rPr>
        <w:t>Upon request</w:t>
      </w:r>
      <w:r>
        <w:rPr>
          <w:sz w:val="20"/>
          <w:szCs w:val="20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2240" w:h="15840" w:orient="portrait"/>
      <w:pgMar w:top="720" w:right="1080" w:bottom="720" w:left="108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2</w:t>
    </w:r>
    <w:r>
      <w:rPr>
        <w:sz w:val="20"/>
        <w:szCs w:val="20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itle A"/>
      <w:jc w:val="center"/>
      <w:rPr>
        <w:sz w:val="36"/>
        <w:szCs w:val="36"/>
      </w:rPr>
    </w:pPr>
    <w:r>
      <w:rPr>
        <w:sz w:val="36"/>
        <w:szCs w:val="36"/>
        <w:rtl w:val="0"/>
        <w:lang w:val="en-US"/>
      </w:rPr>
      <w:t>Jennifer Gonzalez</w:t>
    </w:r>
  </w:p>
  <w:p>
    <w:pPr>
      <w:pStyle w:val="Contact Details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2605 Trenton Court, Marina, CA. 93933</w:t>
    </w:r>
  </w:p>
  <w:p>
    <w:pPr>
      <w:pStyle w:val="Contact Details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 xml:space="preserve">Phone: (831) 682-8887 E-Mail: </w:t>
    </w:r>
    <w:hyperlink r:id="rId1" w:history="1">
      <w:r>
        <w:rPr>
          <w:rStyle w:val="Hyperlink.0"/>
          <w:color w:val="000099"/>
          <w:sz w:val="20"/>
          <w:szCs w:val="20"/>
          <w:u w:val="single" w:color="000099"/>
          <w:rtl w:val="0"/>
          <w:lang w:val="en-US"/>
        </w:rPr>
        <w:t>jgonzalez@csumb.edu</w:t>
      </w:r>
    </w:hyperlink>
  </w:p>
  <w:p>
    <w:pPr>
      <w:pStyle w:val="Contact Details"/>
      <w:jc w:val="center"/>
    </w:pPr>
    <w:hyperlink r:id="rId2" w:history="1">
      <w:r>
        <w:rPr>
          <w:rStyle w:val="Hyperlink.1"/>
          <w:sz w:val="20"/>
          <w:szCs w:val="20"/>
          <w:rtl w:val="0"/>
          <w:lang w:val="en-US"/>
        </w:rPr>
        <w:t>jgonzalezwlcportfolio.weebly.com</w:t>
      </w:r>
    </w:hyperlink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color w:val="000000"/>
        <w:position w:val="0"/>
        <w:sz w:val="20"/>
        <w:szCs w:val="20"/>
        <w:rtl w:val="0"/>
      </w:rPr>
    </w:lvl>
  </w:abstractNum>
  <w:abstractNum w:abstractNumId="2">
    <w:multiLevelType w:val="multilevel"/>
    <w:lvl w:ilvl="0">
      <w:start w:val="1"/>
      <w:numFmt w:val="bullet"/>
      <w:suff w:val="tab"/>
      <w:lvlText w:val="■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■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color w:val="000000"/>
        <w:position w:val="0"/>
        <w:sz w:val="20"/>
        <w:szCs w:val="20"/>
        <w:rtl w:val="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0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480" w:line="276" w:lineRule="auto"/>
      <w:ind w:left="0" w:right="0" w:firstLine="0"/>
      <w:jc w:val="right"/>
      <w:outlineLvl w:val="9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5"/>
      <w:kern w:val="28"/>
      <w:position w:val="0"/>
      <w:sz w:val="36"/>
      <w:szCs w:val="36"/>
      <w:u w:val="none" w:color="000000"/>
      <w:vertAlign w:val="baseline"/>
      <w:lang w:val="en-US"/>
    </w:rPr>
  </w:style>
  <w:style w:type="paragraph" w:styleId="Contact Details">
    <w:name w:val="Contact Details"/>
    <w:next w:val="Contact Detail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76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99"/>
      <w:u w:val="single" w:color="000099"/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200" w:line="240" w:lineRule="auto"/>
      <w:ind w:left="0" w:right="0" w:firstLine="0"/>
      <w:jc w:val="left"/>
      <w:outlineLvl w:val="0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tabs>
        <w:tab w:val="right" w:pos="10080"/>
      </w:tabs>
      <w:suppressAutoHyphens w:val="0"/>
      <w:bidi w:val="0"/>
      <w:spacing w:before="200" w:after="100" w:line="240" w:lineRule="auto"/>
      <w:ind w:left="0" w:right="0" w:firstLine="0"/>
      <w:jc w:val="left"/>
      <w:outlineLvl w:val="1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mailto:jgonzalez@csumb.edu" TargetMode="External"/><Relationship Id="rId2" Type="http://schemas.openxmlformats.org/officeDocument/2006/relationships/hyperlink" Target="http://jgonzalezwlcportfolio.weebly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